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1E40AF"/>
            <w:tcBorders>
              <w:top w:val="none" w:sz="0" w:color="FFFFFF"/>
            </w:tcBorders>
            <w:tcBorders>
              <w:bottom w:val="none" w:sz="0" w:color="FFFFFF"/>
            </w:tcBorders>
            <w:tcBorders>
              <w:left w:val="none" w:sz="0" w:color="FFFFFF"/>
            </w:tcBorders>
            <w:tcBorders>
              <w:right w:val="none" w:sz="0" w:color="FFFFFF"/>
            </w:tcBorders>
          </w:tcPr>
          <w:p>
            <w:pPr>
              <w:jc w:val="center"/>
            </w:pPr>
            <w:r>
              <w:rPr>
                <w:b/>
                <w:color w:val="FFFFFF"/>
                <w:sz w:val="56"/>
              </w:rPr>
              <w:t>EVORIA</w:t>
            </w:r>
          </w:p>
          <w:p>
            <w:pPr>
              <w:jc w:val="center"/>
            </w:pPr>
            <w:r>
              <w:rPr>
                <w:b/>
                <w:color w:val="BFDBFE"/>
                <w:sz w:val="24"/>
              </w:rPr>
              <w:t>TEMPLATE PORTOFOLIO EVENT ORGANIZER</w:t>
            </w:r>
          </w:p>
          <w:p>
            <w:pPr>
              <w:spacing w:after="80"/>
              <w:jc w:val="center"/>
            </w:pPr>
            <w:r>
              <w:rPr>
                <w:color w:val="93C5FD"/>
                <w:sz w:val="18"/>
              </w:rPr>
              <w:t>Versi 1.0  •  Harap diisi lengkap sebelum diunggah ke platform</w:t>
            </w:r>
          </w:p>
        </w:tc>
      </w:tr>
    </w:tbl>
    <w:p/>
    <w:tbl>
      <w:tblPr>
        <w:tblStyle w:val="TableGrid"/>
        <w:tblW w:type="auto" w:w="0"/>
        <w:tblLook w:firstColumn="1" w:firstRow="1" w:lastColumn="0" w:lastRow="0" w:noHBand="0" w:noVBand="1" w:val="04A0"/>
      </w:tblPr>
      <w:tblGrid>
        <w:gridCol w:w="9406"/>
      </w:tblGrid>
      <w:tr>
        <w:tc>
          <w:tcPr>
            <w:tcW w:type="dxa" w:w="9406"/>
            <w:shd w:val="clear" w:color="auto" w:fill="FEF9C3"/>
            <w:tcBorders>
              <w:top w:val="single" w:sz="6" w:color="FDE047"/>
            </w:tcBorders>
            <w:tcBorders>
              <w:bottom w:val="single" w:sz="6" w:color="FDE047"/>
            </w:tcBorders>
            <w:tcBorders>
              <w:left w:val="single" w:sz="6" w:color="FDE047"/>
            </w:tcBorders>
            <w:tcBorders>
              <w:right w:val="single" w:sz="6" w:color="FDE047"/>
            </w:tcBorders>
          </w:tcPr>
          <w:p>
            <w:r>
              <w:rPr>
                <w:b/>
                <w:color w:val="924000"/>
                <w:sz w:val="20"/>
              </w:rPr>
              <w:t>📋  PETUNJUK PENGISIAN</w:t>
            </w:r>
          </w:p>
          <w:p>
            <w:pPr>
              <w:pStyle w:val="ListBullet"/>
              <w:spacing w:after="20"/>
            </w:pPr>
            <w:r>
              <w:rPr>
                <w:color w:val="783500"/>
                <w:sz w:val="18"/>
              </w:rPr>
              <w:t>Kolom bertanda  *  adalah WAJIB diisi. Pengajuan tidak akan diproses jika kosong.</w:t>
            </w:r>
          </w:p>
          <w:p>
            <w:pPr>
              <w:pStyle w:val="ListBullet"/>
              <w:spacing w:after="20"/>
            </w:pPr>
            <w:r>
              <w:rPr>
                <w:color w:val="783500"/>
                <w:sz w:val="18"/>
              </w:rPr>
              <w:t>Kolom tanpa tanda  *  bersifat opsional, namun meningkatkan skor kelengkapan Anda.</w:t>
            </w:r>
          </w:p>
          <w:p>
            <w:pPr>
              <w:pStyle w:val="ListBullet"/>
              <w:spacing w:after="20"/>
            </w:pPr>
            <w:r>
              <w:rPr>
                <w:color w:val="783500"/>
                <w:sz w:val="18"/>
              </w:rPr>
              <w:t>Skor kelengkapan minimum yang direkomendasikan: 80/100.</w:t>
            </w:r>
          </w:p>
          <w:p>
            <w:pPr>
              <w:pStyle w:val="ListBullet"/>
              <w:spacing w:after="20"/>
            </w:pPr>
            <w:r>
              <w:rPr>
                <w:color w:val="783500"/>
                <w:sz w:val="18"/>
              </w:rPr>
              <w:t>Hapus teks petunjuk (cetak miring abu-abu) sebelum mengisi kolom.</w:t>
            </w:r>
          </w:p>
          <w:p>
            <w:pPr>
              <w:pStyle w:val="ListBullet"/>
              <w:spacing w:after="20"/>
            </w:pPr>
            <w:r>
              <w:rPr>
                <w:color w:val="783500"/>
                <w:sz w:val="18"/>
              </w:rPr>
              <w:t>Simpan file dengan format .docx lalu unggah melalui halaman pengajuan Evoria.</w:t>
            </w:r>
          </w:p>
        </w:tc>
      </w:tr>
    </w:tbl>
    <w:p/>
    <w:p>
      <w:pPr>
        <w:spacing w:before="280" w:after="80"/>
      </w:pPr>
      <w:r>
        <w:rPr>
          <w:b/>
          <w:color w:val="1E40AF"/>
          <w:sz w:val="24"/>
        </w:rPr>
        <w:t>📌  BAGIAN 1 — IDENTITAS ORGANISASI</w:t>
      </w:r>
    </w:p>
    <w:tbl>
      <w:tblPr>
        <w:tblStyle w:val="TableGrid"/>
        <w:tblW w:type="auto" w:w="0"/>
        <w:tblLook w:firstColumn="1" w:firstRow="1" w:lastColumn="0" w:lastRow="0" w:noHBand="0" w:noVBand="1" w:val="04A0"/>
      </w:tblPr>
      <w:tblGrid>
        <w:gridCol w:w="2835"/>
        <w:gridCol w:w="6236"/>
      </w:tblGrid>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Nama Perusahaan / Komunitas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PT Maju Bersama / Komunitas Jazz Jakarta</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Jenis Organisasi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PT / CV / Yayasan / Komunitas / Perorangan</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Tahun Berdiri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2018</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NPWP</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12.345.678.9-012.000</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Alamat Lengkap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Jalan, nomor, RT/RW, kelurahan, kecamatan</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Kota / Kabupaten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Jakarta Selatan</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Provinsi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DKI Jakarta</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Website</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https://www.namaorganisasi.com</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Instagram</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@namainstagram</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LinkedIn / Facebook</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URL profil media sosial lainnya</w:t>
            </w:r>
          </w:p>
        </w:tc>
      </w:tr>
    </w:tbl>
    <w:p/>
    <w:p>
      <w:pPr>
        <w:spacing w:before="280" w:after="80"/>
      </w:pPr>
      <w:r>
        <w:rPr>
          <w:b/>
          <w:color w:val="1E40AF"/>
          <w:sz w:val="24"/>
        </w:rPr>
        <w:t>👤  BAGIAN 2 — PENANGGUNG JAWAB (PIC)</w:t>
      </w:r>
    </w:p>
    <w:tbl>
      <w:tblPr>
        <w:tblStyle w:val="TableGrid"/>
        <w:tblW w:type="auto" w:w="0"/>
        <w:tblLook w:firstColumn="1" w:firstRow="1" w:lastColumn="0" w:lastRow="0" w:noHBand="0" w:noVBand="1" w:val="04A0"/>
      </w:tblPr>
      <w:tblGrid>
        <w:gridCol w:w="2835"/>
        <w:gridCol w:w="6236"/>
      </w:tblGrid>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Nama Lengkap PIC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Sesuai KTP</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Jabatan / Posisi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Direktur / Ketua Komunitas / Event Manager</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Nomor HP / WA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081234567890 (aktif &amp; dapat dihubungi)</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Email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Email aktif yang sama dengan akun Evoria</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Nomor KTP</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16 digit NIK sesuai KTP</w:t>
            </w:r>
          </w:p>
        </w:tc>
      </w:tr>
    </w:tbl>
    <w:p/>
    <w:p>
      <w:pPr>
        <w:spacing w:before="280" w:after="80"/>
      </w:pPr>
      <w:r>
        <w:rPr>
          <w:b/>
          <w:color w:val="1E40AF"/>
          <w:sz w:val="24"/>
        </w:rPr>
        <w:t>🏢  BAGIAN 3 — PROFIL ORGANISASI</w:t>
      </w:r>
    </w:p>
    <w:p>
      <w:pPr>
        <w:spacing w:after="40"/>
      </w:pPr>
      <w:r>
        <w:rPr>
          <w:b/>
          <w:color w:val="1E40AF"/>
          <w:sz w:val="20"/>
        </w:rPr>
        <w:t>Deskripsi Organisasi  *</w:t>
      </w:r>
    </w:p>
    <w:p>
      <w:pPr>
        <w:spacing w:after="40"/>
      </w:pPr>
      <w:r>
        <w:rPr>
          <w:i/>
          <w:color w:val="A0AEC0"/>
          <w:sz w:val="18"/>
        </w:rPr>
        <w:t>Jelaskan secara singkat tentang organisasi Anda: bidang yang digeluti, nilai utama, keunggulan, dan target peserta event. Minimal 100 kata.</w:t>
      </w:r>
    </w:p>
    <w:tbl>
      <w:tblPr>
        <w:tblStyle w:val="TableGrid"/>
        <w:tblW w:type="auto" w:w="0"/>
        <w:tblLook w:firstColumn="1" w:firstRow="1" w:lastColumn="0" w:lastRow="0" w:noHBand="0" w:noVBand="1" w:val="04A0"/>
      </w:tblPr>
      <w:tblGrid>
        <w:gridCol w:w="9406"/>
      </w:tblGrid>
      <w:tr>
        <w:tc>
          <w:tcPr>
            <w:tcW w:type="dxa" w:w="9406"/>
            <w:shd w:val="clear" w:color="auto" w:fill="F8FAFC"/>
            <w:tcBorders>
              <w:top w:val="single" w:sz="4" w:color="BFDBFE"/>
            </w:tcBorders>
            <w:tcBorders>
              <w:bottom w:val="single" w:sz="4" w:color="BFDBFE"/>
            </w:tcBorders>
            <w:tcBorders>
              <w:left w:val="single" w:sz="4" w:color="BFDBFE"/>
            </w:tcBorders>
            <w:tcBorders>
              <w:right w:val="single" w:sz="4" w:color="BFDBFE"/>
            </w:tcBorders>
          </w:tcPr>
          <w:p>
            <w:r>
              <w:rPr>
                <w:sz w:val="20"/>
              </w:rPr>
              <w:br/>
              <w:br/>
              <w:br/>
              <w:br/>
              <w:br/>
            </w:r>
          </w:p>
        </w:tc>
      </w:tr>
    </w:tbl>
    <w:p/>
    <w:p>
      <w:pPr>
        <w:spacing w:after="40"/>
      </w:pPr>
      <w:r>
        <w:rPr>
          <w:b/>
          <w:color w:val="1E3A8A"/>
          <w:sz w:val="20"/>
        </w:rPr>
        <w:t>Visi &amp; Misi</w:t>
      </w:r>
    </w:p>
    <w:tbl>
      <w:tblPr>
        <w:tblStyle w:val="TableGrid"/>
        <w:tblW w:type="auto" w:w="0"/>
        <w:tblLook w:firstColumn="1" w:firstRow="1" w:lastColumn="0" w:lastRow="0" w:noHBand="0" w:noVBand="1" w:val="04A0"/>
      </w:tblPr>
      <w:tblGrid>
        <w:gridCol w:w="4703"/>
        <w:gridCol w:w="4703"/>
      </w:tblGrid>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Visi</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Menjadi platform event terpercaya...</w:t>
            </w:r>
          </w:p>
        </w:tc>
      </w:tr>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Misi</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Menghadirkan pengalaman event berkualitas...</w:t>
            </w:r>
          </w:p>
        </w:tc>
      </w:tr>
    </w:tbl>
    <w:p/>
    <w:p>
      <w:pPr>
        <w:spacing w:before="280" w:after="80"/>
      </w:pPr>
      <w:r>
        <w:rPr>
          <w:b/>
          <w:color w:val="1E40AF"/>
          <w:sz w:val="24"/>
        </w:rPr>
        <w:t>🏆  BAGIAN 4 — PENGALAMAN MENYELENGGARAKAN EVENT</w:t>
      </w:r>
    </w:p>
    <w:tbl>
      <w:tblPr>
        <w:tblStyle w:val="TableGrid"/>
        <w:tblW w:type="auto" w:w="0"/>
        <w:tblLook w:firstColumn="1" w:firstRow="1" w:lastColumn="0" w:lastRow="0" w:noHBand="0" w:noVBand="1" w:val="04A0"/>
      </w:tblPr>
      <w:tblGrid>
        <w:gridCol w:w="2835"/>
        <w:gridCol w:w="6236"/>
      </w:tblGrid>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Lama Pengalaman di Bidang Event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5 tahun</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Total Event yang Pernah Diselenggarakan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12 event</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Jenis Event yang Biasa Digeluti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Konser / Seminar / Festival / Olahraga / Pameran / Lainnya</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Kapasitas Peserta Terbesar</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5.000 orang</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Kota-kota yang Pernah Dijangkau</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Jakarta, Bandung, Surabaya</w:t>
            </w:r>
          </w:p>
        </w:tc>
      </w:tr>
    </w:tbl>
    <w:p/>
    <w:p>
      <w:pPr>
        <w:spacing w:after="80"/>
      </w:pPr>
      <w:r>
        <w:rPr>
          <w:b/>
          <w:color w:val="1E40AF"/>
          <w:sz w:val="20"/>
        </w:rPr>
        <w:t>Rekam Jejak Event (isi minimal 3 event)  *</w:t>
      </w:r>
    </w:p>
    <w:tbl>
      <w:tblPr>
        <w:tblStyle w:val="TableGrid"/>
        <w:tblW w:type="auto" w:w="0"/>
        <w:tblLook w:firstColumn="1" w:firstRow="1" w:lastColumn="0" w:lastRow="0" w:noHBand="0" w:noVBand="1" w:val="04A0"/>
      </w:tblPr>
      <w:tblGrid>
        <w:gridCol w:w="567"/>
        <w:gridCol w:w="3402"/>
        <w:gridCol w:w="1134"/>
        <w:gridCol w:w="1701"/>
        <w:gridCol w:w="1701"/>
      </w:tblGrid>
      <w:tr>
        <w:tc>
          <w:tcPr>
            <w:tcW w:type="dxa" w:w="1881"/>
            <w:shd w:val="clear" w:color="auto" w:fill="1E40AF"/>
            <w:tcBorders>
              <w:top w:val="single" w:sz="4" w:color="1E3A8A"/>
            </w:tcBorders>
            <w:tcBorders>
              <w:bottom w:val="single" w:sz="4" w:color="1E3A8A"/>
            </w:tcBorders>
            <w:tcBorders>
              <w:left w:val="single" w:sz="4" w:color="1E3A8A"/>
            </w:tcBorders>
            <w:tcBorders>
              <w:right w:val="single" w:sz="4" w:color="1E3A8A"/>
            </w:tcBorders>
          </w:tcPr>
          <w:p>
            <w:pPr>
              <w:jc w:val="center"/>
            </w:pPr>
            <w:r>
              <w:rPr>
                <w:b/>
                <w:color w:val="FFFFFF"/>
                <w:sz w:val="18"/>
              </w:rPr>
              <w:t>No</w:t>
            </w:r>
          </w:p>
        </w:tc>
        <w:tc>
          <w:tcPr>
            <w:tcW w:type="dxa" w:w="1881"/>
            <w:shd w:val="clear" w:color="auto" w:fill="1E40AF"/>
            <w:tcBorders>
              <w:top w:val="single" w:sz="4" w:color="1E3A8A"/>
            </w:tcBorders>
            <w:tcBorders>
              <w:bottom w:val="single" w:sz="4" w:color="1E3A8A"/>
            </w:tcBorders>
            <w:tcBorders>
              <w:left w:val="single" w:sz="4" w:color="1E3A8A"/>
            </w:tcBorders>
            <w:tcBorders>
              <w:right w:val="single" w:sz="4" w:color="1E3A8A"/>
            </w:tcBorders>
          </w:tcPr>
          <w:p>
            <w:pPr>
              <w:jc w:val="center"/>
            </w:pPr>
            <w:r>
              <w:rPr>
                <w:b/>
                <w:color w:val="FFFFFF"/>
                <w:sz w:val="18"/>
              </w:rPr>
              <w:t>Nama Event</w:t>
            </w:r>
          </w:p>
        </w:tc>
        <w:tc>
          <w:tcPr>
            <w:tcW w:type="dxa" w:w="1881"/>
            <w:shd w:val="clear" w:color="auto" w:fill="1E40AF"/>
            <w:tcBorders>
              <w:top w:val="single" w:sz="4" w:color="1E3A8A"/>
            </w:tcBorders>
            <w:tcBorders>
              <w:bottom w:val="single" w:sz="4" w:color="1E3A8A"/>
            </w:tcBorders>
            <w:tcBorders>
              <w:left w:val="single" w:sz="4" w:color="1E3A8A"/>
            </w:tcBorders>
            <w:tcBorders>
              <w:right w:val="single" w:sz="4" w:color="1E3A8A"/>
            </w:tcBorders>
          </w:tcPr>
          <w:p>
            <w:pPr>
              <w:jc w:val="center"/>
            </w:pPr>
            <w:r>
              <w:rPr>
                <w:b/>
                <w:color w:val="FFFFFF"/>
                <w:sz w:val="18"/>
              </w:rPr>
              <w:t>Tahun</w:t>
            </w:r>
          </w:p>
        </w:tc>
        <w:tc>
          <w:tcPr>
            <w:tcW w:type="dxa" w:w="1881"/>
            <w:shd w:val="clear" w:color="auto" w:fill="1E40AF"/>
            <w:tcBorders>
              <w:top w:val="single" w:sz="4" w:color="1E3A8A"/>
            </w:tcBorders>
            <w:tcBorders>
              <w:bottom w:val="single" w:sz="4" w:color="1E3A8A"/>
            </w:tcBorders>
            <w:tcBorders>
              <w:left w:val="single" w:sz="4" w:color="1E3A8A"/>
            </w:tcBorders>
            <w:tcBorders>
              <w:right w:val="single" w:sz="4" w:color="1E3A8A"/>
            </w:tcBorders>
          </w:tcPr>
          <w:p>
            <w:pPr>
              <w:jc w:val="center"/>
            </w:pPr>
            <w:r>
              <w:rPr>
                <w:b/>
                <w:color w:val="FFFFFF"/>
                <w:sz w:val="18"/>
              </w:rPr>
              <w:t>Kota</w:t>
            </w:r>
          </w:p>
        </w:tc>
        <w:tc>
          <w:tcPr>
            <w:tcW w:type="dxa" w:w="1881"/>
            <w:shd w:val="clear" w:color="auto" w:fill="1E40AF"/>
            <w:tcBorders>
              <w:top w:val="single" w:sz="4" w:color="1E3A8A"/>
            </w:tcBorders>
            <w:tcBorders>
              <w:bottom w:val="single" w:sz="4" w:color="1E3A8A"/>
            </w:tcBorders>
            <w:tcBorders>
              <w:left w:val="single" w:sz="4" w:color="1E3A8A"/>
            </w:tcBorders>
            <w:tcBorders>
              <w:right w:val="single" w:sz="4" w:color="1E3A8A"/>
            </w:tcBorders>
          </w:tcPr>
          <w:p>
            <w:pPr>
              <w:jc w:val="center"/>
            </w:pPr>
            <w:r>
              <w:rPr>
                <w:b/>
                <w:color w:val="FFFFFF"/>
                <w:sz w:val="18"/>
              </w:rPr>
              <w:t>Jml Peserta</w:t>
            </w:r>
          </w:p>
        </w:tc>
      </w:tr>
      <w:tr>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pPr>
              <w:jc w:val="center"/>
            </w:pPr>
            <w:r>
              <w:rPr>
                <w:sz w:val="18"/>
              </w:rPr>
              <w:t>1</w:t>
            </w: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r>
      <w:tr>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pPr>
              <w:jc w:val="center"/>
            </w:pPr>
            <w:r>
              <w:rPr>
                <w:sz w:val="18"/>
              </w:rPr>
              <w:t>2</w:t>
            </w: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r>
      <w:tr>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pPr>
              <w:jc w:val="center"/>
            </w:pPr>
            <w:r>
              <w:rPr>
                <w:sz w:val="18"/>
              </w:rPr>
              <w:t>3</w:t>
            </w: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r>
      <w:tr>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pPr>
              <w:jc w:val="center"/>
            </w:pPr>
            <w:r>
              <w:rPr>
                <w:sz w:val="18"/>
              </w:rPr>
              <w:t>4</w:t>
            </w: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8FAFC"/>
            <w:tcBorders>
              <w:top w:val="single" w:sz="4" w:color="BFDBFE"/>
            </w:tcBorders>
            <w:tcBorders>
              <w:bottom w:val="single" w:sz="4" w:color="BFDBFE"/>
            </w:tcBorders>
            <w:tcBorders>
              <w:left w:val="single" w:sz="4" w:color="BFDBFE"/>
            </w:tcBorders>
            <w:tcBorders>
              <w:right w:val="single" w:sz="4" w:color="BFDBFE"/>
            </w:tcBorders>
          </w:tcPr>
          <w:p/>
        </w:tc>
      </w:tr>
      <w:tr>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pPr>
              <w:jc w:val="center"/>
            </w:pPr>
            <w:r>
              <w:rPr>
                <w:sz w:val="18"/>
              </w:rPr>
              <w:t>5</w:t>
            </w: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c>
          <w:tcPr>
            <w:tcW w:type="dxa" w:w="1881"/>
            <w:shd w:val="clear" w:color="auto" w:fill="FFFFFF"/>
            <w:tcBorders>
              <w:top w:val="single" w:sz="4" w:color="BFDBFE"/>
            </w:tcBorders>
            <w:tcBorders>
              <w:bottom w:val="single" w:sz="4" w:color="BFDBFE"/>
            </w:tcBorders>
            <w:tcBorders>
              <w:left w:val="single" w:sz="4" w:color="BFDBFE"/>
            </w:tcBorders>
            <w:tcBorders>
              <w:right w:val="single" w:sz="4" w:color="BFDBFE"/>
            </w:tcBorders>
          </w:tcPr>
          <w:p/>
        </w:tc>
      </w:tr>
    </w:tbl>
    <w:p/>
    <w:p>
      <w:pPr>
        <w:spacing w:before="280" w:after="80"/>
      </w:pPr>
      <w:r>
        <w:rPr>
          <w:b/>
          <w:color w:val="1E40AF"/>
          <w:sz w:val="24"/>
        </w:rPr>
        <w:t>📅  BAGIAN 5 — RENCANA EVENT DI EVORIA</w:t>
      </w:r>
    </w:p>
    <w:p>
      <w:pPr>
        <w:spacing w:after="80"/>
      </w:pPr>
      <w:r>
        <w:rPr>
          <w:i/>
          <w:color w:val="64748B"/>
          <w:sz w:val="18"/>
        </w:rPr>
        <w:t>Jelaskan event pertama yang akan Anda buat di platform Evoria setelah pengajuan disetujui.</w:t>
      </w:r>
    </w:p>
    <w:tbl>
      <w:tblPr>
        <w:tblStyle w:val="TableGrid"/>
        <w:tblW w:type="auto" w:w="0"/>
        <w:tblLook w:firstColumn="1" w:firstRow="1" w:lastColumn="0" w:lastRow="0" w:noHBand="0" w:noVBand="1" w:val="04A0"/>
      </w:tblPr>
      <w:tblGrid>
        <w:gridCol w:w="2835"/>
        <w:gridCol w:w="6236"/>
      </w:tblGrid>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Judul Event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Jakarta Jazz Night 2026</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Kategori Event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Konser / Seminar / Festival / Olahraga / dll</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Perkiraan Tanggal Pelaksanaan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15 Agustus 2026</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Perkiraan Lokasi / Venue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Istora Senayan, Jakarta</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Perkiraan Jumlah Peserta *</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2.000 orang</w:t>
            </w:r>
          </w:p>
        </w:tc>
      </w:tr>
      <w:tr>
        <w:tc>
          <w:tcPr>
            <w:tcW w:type="dxa" w:w="2835"/>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val="0"/>
                <w:sz w:val="20"/>
              </w:rPr>
              <w:t>Kisaran Harga Tiket</w:t>
            </w:r>
          </w:p>
        </w:tc>
        <w:tc>
          <w:tcPr>
            <w:tcW w:type="dxa" w:w="6236"/>
            <w:tcBorders>
              <w:top w:val="single" w:sz="4" w:color="BFDBFE"/>
            </w:tcBorders>
            <w:tcBorders>
              <w:bottom w:val="single" w:sz="4" w:color="BFDBFE"/>
            </w:tcBorders>
            <w:tcBorders>
              <w:left w:val="single" w:sz="4" w:color="BFDBFE"/>
            </w:tcBorders>
            <w:tcBorders>
              <w:right w:val="single" w:sz="4" w:color="BFDBFE"/>
            </w:tcBorders>
          </w:tcPr>
          <w:p>
            <w:r>
              <w:rPr>
                <w:i/>
                <w:color w:val="A0AEC0"/>
                <w:sz w:val="18"/>
              </w:rPr>
              <w:t>Contoh: Rp150.000 – Rp500.000 / Gratis</w:t>
            </w:r>
          </w:p>
        </w:tc>
      </w:tr>
    </w:tbl>
    <w:p/>
    <w:p>
      <w:pPr>
        <w:spacing w:after="40"/>
      </w:pPr>
      <w:r>
        <w:rPr>
          <w:b/>
          <w:color w:val="1E40AF"/>
          <w:sz w:val="20"/>
        </w:rPr>
        <w:t>Deskripsi Singkat Event  *</w:t>
      </w:r>
    </w:p>
    <w:tbl>
      <w:tblPr>
        <w:tblStyle w:val="TableGrid"/>
        <w:tblW w:type="auto" w:w="0"/>
        <w:tblLook w:firstColumn="1" w:firstRow="1" w:lastColumn="0" w:lastRow="0" w:noHBand="0" w:noVBand="1" w:val="04A0"/>
      </w:tblPr>
      <w:tblGrid>
        <w:gridCol w:w="9406"/>
      </w:tblGrid>
      <w:tr>
        <w:tc>
          <w:tcPr>
            <w:tcW w:type="dxa" w:w="9406"/>
            <w:shd w:val="clear" w:color="auto" w:fill="F8FAFC"/>
            <w:tcBorders>
              <w:top w:val="single" w:sz="4" w:color="BFDBFE"/>
            </w:tcBorders>
            <w:tcBorders>
              <w:bottom w:val="single" w:sz="4" w:color="BFDBFE"/>
            </w:tcBorders>
            <w:tcBorders>
              <w:left w:val="single" w:sz="4" w:color="BFDBFE"/>
            </w:tcBorders>
            <w:tcBorders>
              <w:right w:val="single" w:sz="4" w:color="BFDBFE"/>
            </w:tcBorders>
          </w:tcPr>
          <w:p>
            <w:r>
              <w:rPr>
                <w:sz w:val="20"/>
              </w:rPr>
              <w:br/>
              <w:br/>
              <w:br/>
              <w:br/>
            </w:r>
          </w:p>
        </w:tc>
      </w:tr>
    </w:tbl>
    <w:p/>
    <w:p>
      <w:pPr>
        <w:spacing w:before="280" w:after="80"/>
      </w:pPr>
      <w:r>
        <w:rPr>
          <w:b/>
          <w:color w:val="1E40AF"/>
          <w:sz w:val="24"/>
        </w:rPr>
        <w:t>✍️  BAGIAN 6 — PERNYATAAN DAN TANDA TANGAN</w:t>
      </w:r>
    </w:p>
    <w:tbl>
      <w:tblPr>
        <w:tblStyle w:val="TableGrid"/>
        <w:tblW w:type="auto" w:w="0"/>
        <w:tblLook w:firstColumn="1" w:firstRow="1" w:lastColumn="0" w:lastRow="0" w:noHBand="0" w:noVBand="1" w:val="04A0"/>
      </w:tblPr>
      <w:tblGrid>
        <w:gridCol w:w="9406"/>
      </w:tblGrid>
      <w:tr>
        <w:tc>
          <w:tcPr>
            <w:tcW w:type="dxa" w:w="9406"/>
            <w:shd w:val="clear" w:color="auto" w:fill="EFF6FF"/>
            <w:tcBorders>
              <w:top w:val="single" w:sz="6" w:color="1E40AF"/>
            </w:tcBorders>
            <w:tcBorders>
              <w:bottom w:val="single" w:sz="6" w:color="1E40AF"/>
            </w:tcBorders>
            <w:tcBorders>
              <w:left w:val="single" w:sz="6" w:color="1E40AF"/>
            </w:tcBorders>
            <w:tcBorders>
              <w:right w:val="single" w:sz="6" w:color="1E40AF"/>
            </w:tcBorders>
          </w:tcPr>
          <w:p>
            <w:r>
              <w:rPr>
                <w:color w:val="1E3A8A"/>
                <w:sz w:val="20"/>
              </w:rPr>
              <w:t>Saya yang bertanda tangan di bawah ini menyatakan bahwa seluruh informasi yang tercantum dalam dokumen ini adalah benar, lengkap, dan dapat dipertanggungjawabkan. Saya bersedia menanggung segala konsekuensi hukum apabila terdapat informasi yang tidak sesuai dengan kenyataan.</w:t>
            </w:r>
          </w:p>
        </w:tc>
      </w:tr>
    </w:tbl>
    <w:p/>
    <w:tbl>
      <w:tblPr>
        <w:tblStyle w:val="TableGrid"/>
        <w:tblW w:type="auto" w:w="0"/>
        <w:tblLook w:firstColumn="1" w:firstRow="1" w:lastColumn="0" w:lastRow="0" w:noHBand="0" w:noVBand="1" w:val="04A0"/>
      </w:tblPr>
      <w:tblGrid>
        <w:gridCol w:w="4703"/>
        <w:gridCol w:w="4703"/>
      </w:tblGrid>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Nama Lengkap</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tc>
      </w:tr>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Jabatan</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tc>
      </w:tr>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Tanggal</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tc>
      </w:tr>
      <w:tr>
        <w:tc>
          <w:tcPr>
            <w:tcW w:type="dxa" w:w="4703"/>
            <w:shd w:val="clear" w:color="auto" w:fill="EFF6FF"/>
            <w:tcBorders>
              <w:top w:val="single" w:sz="4" w:color="BFDBFE"/>
            </w:tcBorders>
            <w:tcBorders>
              <w:bottom w:val="single" w:sz="4" w:color="BFDBFE"/>
            </w:tcBorders>
            <w:tcBorders>
              <w:left w:val="single" w:sz="4" w:color="BFDBFE"/>
            </w:tcBorders>
            <w:tcBorders>
              <w:right w:val="single" w:sz="4" w:color="BFDBFE"/>
            </w:tcBorders>
          </w:tcPr>
          <w:p>
            <w:r>
              <w:rPr>
                <w:b/>
                <w:color w:val="1E40AF"/>
                <w:sz w:val="20"/>
              </w:rPr>
              <w:t>Tanda Tangan</w:t>
            </w:r>
          </w:p>
        </w:tc>
        <w:tc>
          <w:tcPr>
            <w:tcW w:type="dxa" w:w="4703"/>
            <w:tcBorders>
              <w:top w:val="single" w:sz="4" w:color="BFDBFE"/>
            </w:tcBorders>
            <w:tcBorders>
              <w:bottom w:val="single" w:sz="4" w:color="BFDBFE"/>
            </w:tcBorders>
            <w:tcBorders>
              <w:left w:val="single" w:sz="4" w:color="BFDBFE"/>
            </w:tcBorders>
            <w:tcBorders>
              <w:right w:val="single" w:sz="4" w:color="BFDBFE"/>
            </w:tcBorders>
          </w:tcPr>
          <w:p>
            <w:r>
              <w:rPr>
                <w:sz w:val="20"/>
              </w:rPr>
              <w:br/>
              <w:br/>
              <w:br/>
            </w:r>
          </w:p>
        </w:tc>
      </w:tr>
    </w:tbl>
    <w:p/>
    <w:p>
      <w:pPr>
        <w:spacing w:before="280" w:after="80"/>
      </w:pPr>
      <w:r>
        <w:rPr>
          <w:b/>
          <w:color w:val="1E3A8A"/>
          <w:sz w:val="21"/>
        </w:rPr>
        <w:t>📊  REFERENSI SKOR KELENGKAPAN</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Identitas Organisasi (Bag. 1)</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b/>
                <w:color w:val="1E40AF"/>
                <w:sz w:val="18"/>
              </w:rPr>
              <w:t>25 poin</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Nama, jenis, alamat, kota, provinsi wajib diisi</w:t>
            </w:r>
          </w:p>
        </w:tc>
      </w:tr>
      <w:tr>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sz w:val="18"/>
              </w:rPr>
              <w:t>Penanggung Jawab (Bag. 2)</w:t>
            </w:r>
          </w:p>
        </w:tc>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b/>
                <w:color w:val="1E40AF"/>
                <w:sz w:val="18"/>
              </w:rPr>
              <w:t>20 poin</w:t>
            </w:r>
          </w:p>
        </w:tc>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sz w:val="18"/>
              </w:rPr>
              <w:t>Nama PIC, jabatan, HP, email wajib diisi</w:t>
            </w:r>
          </w:p>
        </w:tc>
      </w:tr>
      <w:tr>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Profil Organisasi (Bag. 3)</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b/>
                <w:color w:val="1E40AF"/>
                <w:sz w:val="18"/>
              </w:rPr>
              <w:t>20 poin</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Deskripsi min. 100 kata</w:t>
            </w:r>
          </w:p>
        </w:tc>
      </w:tr>
      <w:tr>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sz w:val="18"/>
              </w:rPr>
              <w:t>Pengalaman + Rekam Jejak (Bag. 4)</w:t>
            </w:r>
          </w:p>
        </w:tc>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b/>
                <w:color w:val="1E40AF"/>
                <w:sz w:val="18"/>
              </w:rPr>
              <w:t>20 poin</w:t>
            </w:r>
          </w:p>
        </w:tc>
        <w:tc>
          <w:tcPr>
            <w:tcW w:type="dxa" w:w="3135"/>
            <w:shd w:val="clear" w:color="auto" w:fill="FFFFFF"/>
            <w:tcBorders>
              <w:top w:val="single" w:sz="4" w:color="BAE6FD"/>
            </w:tcBorders>
            <w:tcBorders>
              <w:bottom w:val="single" w:sz="4" w:color="BAE6FD"/>
            </w:tcBorders>
            <w:tcBorders>
              <w:left w:val="single" w:sz="4" w:color="BAE6FD"/>
            </w:tcBorders>
            <w:tcBorders>
              <w:right w:val="single" w:sz="4" w:color="BAE6FD"/>
            </w:tcBorders>
          </w:tcPr>
          <w:p>
            <w:r>
              <w:rPr>
                <w:sz w:val="18"/>
              </w:rPr>
              <w:t>Min. 3 event di tabel rekam jejak</w:t>
            </w:r>
          </w:p>
        </w:tc>
      </w:tr>
      <w:tr>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Rencana Event (Bag. 5)</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b/>
                <w:color w:val="1E40AF"/>
                <w:sz w:val="18"/>
              </w:rPr>
              <w:t>15 poin</w:t>
            </w:r>
          </w:p>
        </w:tc>
        <w:tc>
          <w:tcPr>
            <w:tcW w:type="dxa" w:w="3135"/>
            <w:shd w:val="clear" w:color="auto" w:fill="F0F9FF"/>
            <w:tcBorders>
              <w:top w:val="single" w:sz="4" w:color="BAE6FD"/>
            </w:tcBorders>
            <w:tcBorders>
              <w:bottom w:val="single" w:sz="4" w:color="BAE6FD"/>
            </w:tcBorders>
            <w:tcBorders>
              <w:left w:val="single" w:sz="4" w:color="BAE6FD"/>
            </w:tcBorders>
            <w:tcBorders>
              <w:right w:val="single" w:sz="4" w:color="BAE6FD"/>
            </w:tcBorders>
          </w:tcPr>
          <w:p>
            <w:r>
              <w:rPr>
                <w:sz w:val="18"/>
              </w:rPr>
              <w:t>Semua field wajib di bagian ini terisi</w:t>
            </w:r>
          </w:p>
        </w:tc>
      </w:tr>
    </w:tbl>
    <w:p/>
    <w:tbl>
      <w:tblPr>
        <w:tblStyle w:val="TableGrid"/>
        <w:tblW w:type="auto" w:w="0"/>
        <w:tblLook w:firstColumn="1" w:firstRow="1" w:lastColumn="0" w:lastRow="0" w:noHBand="0" w:noVBand="1" w:val="04A0"/>
      </w:tblPr>
      <w:tblGrid>
        <w:gridCol w:w="9406"/>
      </w:tblGrid>
      <w:tr>
        <w:tc>
          <w:tcPr>
            <w:tcW w:type="dxa" w:w="9406"/>
            <w:shd w:val="clear" w:color="auto" w:fill="1E3A8A"/>
            <w:tcBorders>
              <w:top w:val="none" w:sz="0" w:color="FFFFFF"/>
            </w:tcBorders>
            <w:tcBorders>
              <w:bottom w:val="none" w:sz="0" w:color="FFFFFF"/>
            </w:tcBorders>
            <w:tcBorders>
              <w:left w:val="none" w:sz="0" w:color="FFFFFF"/>
            </w:tcBorders>
            <w:tcBorders>
              <w:right w:val="none" w:sz="0" w:color="FFFFFF"/>
            </w:tcBorders>
          </w:tcPr>
          <w:p>
            <w:pPr>
              <w:jc w:val="center"/>
            </w:pPr>
            <w:r>
              <w:rPr>
                <w:color w:val="93C5FD"/>
                <w:sz w:val="16"/>
              </w:rPr>
              <w:t>© 2026 Evoria  •  Template ini hanya berlaku untuk pengajuan melalui platform Evoria  •  evoria.id</w:t>
            </w:r>
          </w:p>
        </w:tc>
      </w:tr>
    </w:tbl>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